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percentage of Latin Americans </w:t>
      </w:r>
      <w:proofErr w:type="gramStart"/>
      <w:r>
        <w:t>are</w:t>
      </w:r>
      <w:proofErr w:type="gramEnd"/>
      <w:r>
        <w:t xml:space="preserve">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4601"/>
        <w:gridCol w:w="4615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</w:t>
      </w:r>
      <w:proofErr w:type="spellStart"/>
      <w:r>
        <w:t>Shia</w:t>
      </w:r>
      <w:proofErr w:type="spellEnd"/>
      <w:r>
        <w:t>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2088"/>
        <w:gridCol w:w="2340"/>
        <w:gridCol w:w="4788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Spiritism</w:t>
      </w:r>
      <w:proofErr w:type="spellEnd"/>
      <w:r>
        <w:t>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Pr="009632F9" w:rsidRDefault="00A348EB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/>
      </w:tblPr>
      <w:tblGrid>
        <w:gridCol w:w="2304"/>
        <w:gridCol w:w="2311"/>
        <w:gridCol w:w="2319"/>
        <w:gridCol w:w="2282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 xml:space="preserve">ancient </w:t>
      </w:r>
      <w:proofErr w:type="gramStart"/>
      <w:r>
        <w:t>peoples</w:t>
      </w:r>
      <w:proofErr w:type="gramEnd"/>
      <w:r>
        <w:t xml:space="preserve">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/>
      </w:tblPr>
      <w:tblGrid>
        <w:gridCol w:w="4609"/>
        <w:gridCol w:w="4607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proofErr w:type="spellStart"/>
      <w:r w:rsidRPr="001525C3">
        <w:rPr>
          <w:b/>
          <w:i/>
        </w:rPr>
        <w:t>diaspora</w:t>
      </w:r>
      <w:proofErr w:type="spellEnd"/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</w:p>
    <w:p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4600"/>
        <w:gridCol w:w="4616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4611"/>
        <w:gridCol w:w="4605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/>
      </w:tblPr>
      <w:tblGrid>
        <w:gridCol w:w="4606"/>
        <w:gridCol w:w="4610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BE" w:rsidRDefault="00CA11BE" w:rsidP="005E6B85">
      <w:pPr>
        <w:spacing w:after="0" w:line="240" w:lineRule="auto"/>
      </w:pPr>
      <w:r>
        <w:separator/>
      </w:r>
    </w:p>
  </w:endnote>
  <w:end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BE" w:rsidRDefault="00CA11BE" w:rsidP="005E6B85">
      <w:pPr>
        <w:spacing w:after="0" w:line="240" w:lineRule="auto"/>
      </w:pPr>
      <w:r>
        <w:separator/>
      </w:r>
    </w:p>
  </w:footnote>
  <w:foot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85"/>
    <w:rsid w:val="000B4E01"/>
    <w:rsid w:val="001525C3"/>
    <w:rsid w:val="001A7144"/>
    <w:rsid w:val="0029273A"/>
    <w:rsid w:val="003938A4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sodla</cp:lastModifiedBy>
  <cp:revision>4</cp:revision>
  <dcterms:created xsi:type="dcterms:W3CDTF">2013-07-24T20:31:00Z</dcterms:created>
  <dcterms:modified xsi:type="dcterms:W3CDTF">2013-07-24T21:23:00Z</dcterms:modified>
</cp:coreProperties>
</file>